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40FD1" w14:textId="60720C54" w:rsidR="00302F1C" w:rsidRDefault="00991799" w:rsidP="00991799">
      <w:pPr>
        <w:jc w:val="center"/>
      </w:pPr>
      <w:r>
        <w:t xml:space="preserve">Attribute Worksheet                   </w:t>
      </w:r>
    </w:p>
    <w:p w14:paraId="1CA9F65A" w14:textId="695ABC43" w:rsidR="00991799" w:rsidRDefault="00991799" w:rsidP="00991799">
      <w:r>
        <w:tab/>
      </w:r>
      <w:r>
        <w:tab/>
      </w:r>
      <w:r>
        <w:tab/>
      </w:r>
      <w:r>
        <w:tab/>
      </w:r>
      <w:r>
        <w:tab/>
      </w:r>
      <w:r>
        <w:tab/>
      </w:r>
      <w:r>
        <w:tab/>
      </w:r>
      <w:r>
        <w:tab/>
      </w:r>
      <w:r>
        <w:tab/>
        <w:t>Name:__________________</w:t>
      </w:r>
    </w:p>
    <w:p w14:paraId="1AE461DB" w14:textId="37096BA1" w:rsidR="00991799" w:rsidRDefault="00E0588E" w:rsidP="00991799">
      <w:pPr>
        <w:jc w:val="center"/>
      </w:pPr>
      <w:r>
        <w:t>This Exercise Is For A Group Setting</w:t>
      </w:r>
    </w:p>
    <w:p w14:paraId="53DB2999" w14:textId="0745D3A3" w:rsidR="00991799" w:rsidRDefault="00991799" w:rsidP="00991799">
      <w:r>
        <w:t xml:space="preserve">Though God is truly indescribable, we can know some important things about Him to help us begin to get a picture of who He is.  On this work sheet, you will attribute certain characteristics to a certain person in the group.  Write your name on the top of this page, but do not write the name of the person of whom you are attributing.  Write as many distinguishing features as you can about this person.  The goal is to make it so clear that a person could walk into the room, read your description and know exactly who you are describing.  </w:t>
      </w:r>
    </w:p>
    <w:p w14:paraId="75332FBC" w14:textId="77777777" w:rsidR="00E0588E" w:rsidRDefault="00E0588E" w:rsidP="00991799"/>
    <w:p w14:paraId="74776F24" w14:textId="77777777" w:rsidR="00E0588E" w:rsidRDefault="00E0588E" w:rsidP="00991799"/>
    <w:p w14:paraId="1BCB107D" w14:textId="77777777" w:rsidR="00E0588E" w:rsidRDefault="00E0588E" w:rsidP="00991799"/>
    <w:p w14:paraId="4FC55E43" w14:textId="589F860E" w:rsidR="00E0588E" w:rsidRDefault="00E0588E" w:rsidP="00E0588E">
      <w:pPr>
        <w:jc w:val="center"/>
      </w:pPr>
      <w:r>
        <w:t>This Exercise Is For An Individual</w:t>
      </w:r>
    </w:p>
    <w:p w14:paraId="72C54BE1" w14:textId="0F547717" w:rsidR="00E0588E" w:rsidRDefault="00B23F4D" w:rsidP="00E0588E">
      <w:r>
        <w:t xml:space="preserve">Think of someone that you are very close to, maybe your mother, father, brother, sister, </w:t>
      </w:r>
      <w:r w:rsidR="00432836">
        <w:t xml:space="preserve">son, daughter, aunt, uncle, or cousin.  Write down as many descriptive features as you can and ask someone that you know who knows the person that you described if they know who you are describing.  </w:t>
      </w:r>
    </w:p>
    <w:p w14:paraId="055B2A0B" w14:textId="77777777" w:rsidR="00432836" w:rsidRDefault="00432836" w:rsidP="00E0588E"/>
    <w:p w14:paraId="6A439591" w14:textId="77777777" w:rsidR="00432836" w:rsidRDefault="00432836" w:rsidP="00E0588E"/>
    <w:p w14:paraId="18857172" w14:textId="5EA847A3" w:rsidR="00432836" w:rsidRDefault="00432836" w:rsidP="00E0588E">
      <w:r>
        <w:t xml:space="preserve">By trying to describe someone, this is what we do when we look at the attributes of God.  We try to define who He is.  While we will never fully know God until </w:t>
      </w:r>
      <w:r w:rsidR="00B80278">
        <w:t xml:space="preserve">He shows Himself fully to us, we can do a little bit of investigating work throughout Scriptures to put a picture together that will give us a basic picture of who God is.  So for this study, we will look at several of the attributes, or characters of God who make God who He is.  This is not a complete list, so I encourage you to continue your study and find even more attributes of God </w:t>
      </w:r>
      <w:r w:rsidR="00F719AA">
        <w:t xml:space="preserve">throughout Scripture.  </w:t>
      </w:r>
    </w:p>
    <w:tbl>
      <w:tblPr>
        <w:tblStyle w:val="TableGrid"/>
        <w:tblW w:w="10146" w:type="dxa"/>
        <w:tblLook w:val="04A0" w:firstRow="1" w:lastRow="0" w:firstColumn="1" w:lastColumn="0" w:noHBand="0" w:noVBand="1"/>
      </w:tblPr>
      <w:tblGrid>
        <w:gridCol w:w="3382"/>
        <w:gridCol w:w="3382"/>
        <w:gridCol w:w="3382"/>
      </w:tblGrid>
      <w:tr w:rsidR="00F719AA" w14:paraId="42A4EDFC" w14:textId="77777777" w:rsidTr="00C41511">
        <w:trPr>
          <w:trHeight w:val="270"/>
        </w:trPr>
        <w:tc>
          <w:tcPr>
            <w:tcW w:w="3382" w:type="dxa"/>
          </w:tcPr>
          <w:p w14:paraId="6D4C04A4" w14:textId="57E02225" w:rsidR="00F719AA" w:rsidRDefault="00F719AA" w:rsidP="00E0588E">
            <w:r>
              <w:t>Attribute of God</w:t>
            </w:r>
          </w:p>
        </w:tc>
        <w:tc>
          <w:tcPr>
            <w:tcW w:w="3382" w:type="dxa"/>
          </w:tcPr>
          <w:p w14:paraId="185B0B28" w14:textId="5A1F9260" w:rsidR="00F719AA" w:rsidRDefault="00F719AA" w:rsidP="00E0588E">
            <w:r>
              <w:t>Where is it found in Scripture?</w:t>
            </w:r>
          </w:p>
        </w:tc>
        <w:tc>
          <w:tcPr>
            <w:tcW w:w="3382" w:type="dxa"/>
          </w:tcPr>
          <w:p w14:paraId="77C7AF81" w14:textId="623E1767" w:rsidR="00F719AA" w:rsidRDefault="00F719AA" w:rsidP="00E0588E">
            <w:r>
              <w:t>What does it tell us about God?</w:t>
            </w:r>
          </w:p>
        </w:tc>
      </w:tr>
      <w:tr w:rsidR="00F719AA" w14:paraId="172FB223" w14:textId="77777777" w:rsidTr="00C41511">
        <w:trPr>
          <w:trHeight w:val="278"/>
        </w:trPr>
        <w:tc>
          <w:tcPr>
            <w:tcW w:w="3382" w:type="dxa"/>
          </w:tcPr>
          <w:p w14:paraId="4D63A1D1" w14:textId="77777777" w:rsidR="00F719AA" w:rsidRDefault="00F719AA" w:rsidP="00E0588E"/>
          <w:p w14:paraId="4C4ABBC8" w14:textId="77777777" w:rsidR="00F719AA" w:rsidRDefault="00F719AA" w:rsidP="00E0588E"/>
        </w:tc>
        <w:tc>
          <w:tcPr>
            <w:tcW w:w="3382" w:type="dxa"/>
          </w:tcPr>
          <w:p w14:paraId="6A12BC53" w14:textId="77777777" w:rsidR="00F719AA" w:rsidRDefault="00F719AA" w:rsidP="00E0588E"/>
        </w:tc>
        <w:tc>
          <w:tcPr>
            <w:tcW w:w="3382" w:type="dxa"/>
          </w:tcPr>
          <w:p w14:paraId="6BCF9FBB" w14:textId="77777777" w:rsidR="00F719AA" w:rsidRDefault="00F719AA" w:rsidP="00E0588E"/>
        </w:tc>
      </w:tr>
      <w:tr w:rsidR="00F719AA" w14:paraId="534252FD" w14:textId="77777777" w:rsidTr="00C41511">
        <w:trPr>
          <w:trHeight w:val="270"/>
        </w:trPr>
        <w:tc>
          <w:tcPr>
            <w:tcW w:w="3382" w:type="dxa"/>
          </w:tcPr>
          <w:p w14:paraId="781E9657" w14:textId="77777777" w:rsidR="00F719AA" w:rsidRDefault="00F719AA" w:rsidP="00E0588E"/>
          <w:p w14:paraId="1BD19D18" w14:textId="77777777" w:rsidR="00F719AA" w:rsidRDefault="00F719AA" w:rsidP="00E0588E"/>
        </w:tc>
        <w:tc>
          <w:tcPr>
            <w:tcW w:w="3382" w:type="dxa"/>
          </w:tcPr>
          <w:p w14:paraId="538453EB" w14:textId="77777777" w:rsidR="00F719AA" w:rsidRDefault="00F719AA" w:rsidP="00E0588E"/>
        </w:tc>
        <w:tc>
          <w:tcPr>
            <w:tcW w:w="3382" w:type="dxa"/>
          </w:tcPr>
          <w:p w14:paraId="1694530A" w14:textId="77777777" w:rsidR="00F719AA" w:rsidRDefault="00F719AA" w:rsidP="00E0588E"/>
        </w:tc>
      </w:tr>
      <w:tr w:rsidR="00F719AA" w14:paraId="47913781" w14:textId="77777777" w:rsidTr="00C41511">
        <w:trPr>
          <w:trHeight w:val="278"/>
        </w:trPr>
        <w:tc>
          <w:tcPr>
            <w:tcW w:w="3382" w:type="dxa"/>
          </w:tcPr>
          <w:p w14:paraId="206E10CE" w14:textId="77777777" w:rsidR="00F719AA" w:rsidRDefault="00F719AA" w:rsidP="00E0588E"/>
          <w:p w14:paraId="3276A221" w14:textId="77777777" w:rsidR="00F719AA" w:rsidRDefault="00F719AA" w:rsidP="00E0588E"/>
        </w:tc>
        <w:tc>
          <w:tcPr>
            <w:tcW w:w="3382" w:type="dxa"/>
          </w:tcPr>
          <w:p w14:paraId="0C36AD40" w14:textId="77777777" w:rsidR="00F719AA" w:rsidRDefault="00F719AA" w:rsidP="00E0588E"/>
        </w:tc>
        <w:tc>
          <w:tcPr>
            <w:tcW w:w="3382" w:type="dxa"/>
          </w:tcPr>
          <w:p w14:paraId="28A11AE3" w14:textId="77777777" w:rsidR="00F719AA" w:rsidRDefault="00F719AA" w:rsidP="00E0588E"/>
        </w:tc>
      </w:tr>
      <w:tr w:rsidR="00F719AA" w14:paraId="740FC93D" w14:textId="77777777" w:rsidTr="00C41511">
        <w:trPr>
          <w:trHeight w:val="270"/>
        </w:trPr>
        <w:tc>
          <w:tcPr>
            <w:tcW w:w="3382" w:type="dxa"/>
          </w:tcPr>
          <w:p w14:paraId="1AC7BDBF" w14:textId="77777777" w:rsidR="00F719AA" w:rsidRDefault="00F719AA" w:rsidP="00E0588E"/>
          <w:p w14:paraId="290B1CD1" w14:textId="77777777" w:rsidR="00F719AA" w:rsidRDefault="00F719AA" w:rsidP="00E0588E"/>
        </w:tc>
        <w:tc>
          <w:tcPr>
            <w:tcW w:w="3382" w:type="dxa"/>
          </w:tcPr>
          <w:p w14:paraId="2A5D464F" w14:textId="77777777" w:rsidR="00F719AA" w:rsidRDefault="00F719AA" w:rsidP="00E0588E"/>
        </w:tc>
        <w:tc>
          <w:tcPr>
            <w:tcW w:w="3382" w:type="dxa"/>
          </w:tcPr>
          <w:p w14:paraId="575F0A02" w14:textId="77777777" w:rsidR="00F719AA" w:rsidRDefault="00F719AA" w:rsidP="00E0588E"/>
        </w:tc>
      </w:tr>
      <w:tr w:rsidR="00F719AA" w14:paraId="57776070" w14:textId="77777777" w:rsidTr="00C41511">
        <w:trPr>
          <w:trHeight w:val="270"/>
        </w:trPr>
        <w:tc>
          <w:tcPr>
            <w:tcW w:w="3382" w:type="dxa"/>
          </w:tcPr>
          <w:p w14:paraId="1AE74866" w14:textId="77777777" w:rsidR="00F719AA" w:rsidRDefault="00F719AA" w:rsidP="00E0588E"/>
          <w:p w14:paraId="1CA81330" w14:textId="77777777" w:rsidR="00F719AA" w:rsidRDefault="00F719AA" w:rsidP="00E0588E"/>
        </w:tc>
        <w:tc>
          <w:tcPr>
            <w:tcW w:w="3382" w:type="dxa"/>
          </w:tcPr>
          <w:p w14:paraId="76F4CCCF" w14:textId="77777777" w:rsidR="00F719AA" w:rsidRDefault="00F719AA" w:rsidP="00E0588E"/>
        </w:tc>
        <w:tc>
          <w:tcPr>
            <w:tcW w:w="3382" w:type="dxa"/>
          </w:tcPr>
          <w:p w14:paraId="28622021" w14:textId="77777777" w:rsidR="00F719AA" w:rsidRDefault="00F719AA" w:rsidP="00E0588E"/>
        </w:tc>
      </w:tr>
      <w:tr w:rsidR="00F719AA" w14:paraId="6A35C2B0" w14:textId="77777777" w:rsidTr="00C41511">
        <w:trPr>
          <w:trHeight w:val="135"/>
        </w:trPr>
        <w:tc>
          <w:tcPr>
            <w:tcW w:w="3382" w:type="dxa"/>
          </w:tcPr>
          <w:p w14:paraId="19BB8959" w14:textId="77777777" w:rsidR="00F719AA" w:rsidRDefault="00F719AA" w:rsidP="00E0588E"/>
        </w:tc>
        <w:tc>
          <w:tcPr>
            <w:tcW w:w="3382" w:type="dxa"/>
          </w:tcPr>
          <w:p w14:paraId="4A90DAF2" w14:textId="77777777" w:rsidR="00F719AA" w:rsidRDefault="00F719AA" w:rsidP="00E0588E"/>
        </w:tc>
        <w:tc>
          <w:tcPr>
            <w:tcW w:w="3382" w:type="dxa"/>
          </w:tcPr>
          <w:p w14:paraId="322C57EC" w14:textId="77777777" w:rsidR="00F719AA" w:rsidRDefault="00F719AA" w:rsidP="00E0588E"/>
        </w:tc>
      </w:tr>
    </w:tbl>
    <w:p w14:paraId="404E7705" w14:textId="77777777" w:rsidR="00C75F38" w:rsidRDefault="00C75F38" w:rsidP="00C75F38">
      <w:pPr>
        <w:jc w:val="center"/>
      </w:pPr>
      <w:r>
        <w:lastRenderedPageBreak/>
        <w:t>Attributes of God in Scripture</w:t>
      </w:r>
    </w:p>
    <w:p w14:paraId="1D38C778" w14:textId="77777777" w:rsidR="00C75F38" w:rsidRDefault="00C75F38" w:rsidP="00C75F38">
      <w:r>
        <w:t xml:space="preserve">1. </w:t>
      </w:r>
      <w:r w:rsidRPr="00A47C89">
        <w:rPr>
          <w:b/>
          <w:bCs/>
        </w:rPr>
        <w:t>2 Peter 3:9</w:t>
      </w:r>
      <w:r>
        <w:t xml:space="preserve"> </w:t>
      </w:r>
      <w:r w:rsidRPr="00A47C89">
        <w:t>The Lord is not slow about His promise, as some count slowness, but is patient toward you, not wishing for any to perish but for all to come to repentance</w:t>
      </w:r>
    </w:p>
    <w:p w14:paraId="26491977" w14:textId="77777777" w:rsidR="00C75F38" w:rsidRDefault="00C75F38" w:rsidP="00C75F38"/>
    <w:p w14:paraId="5D62C006" w14:textId="77777777" w:rsidR="00C75F38" w:rsidRDefault="00C75F38" w:rsidP="00C75F38">
      <w:r>
        <w:t xml:space="preserve">2. </w:t>
      </w:r>
      <w:r w:rsidRPr="00A47C89">
        <w:rPr>
          <w:b/>
          <w:bCs/>
        </w:rPr>
        <w:t>Titus 3:5</w:t>
      </w:r>
      <w:r>
        <w:t xml:space="preserve"> </w:t>
      </w:r>
      <w:r w:rsidRPr="00A47C89">
        <w:t>He saved us, not on the basis of deeds which we have done in righteousness, but according to His mercy, by the washing of regeneration and renewing by the Holy Spirit,</w:t>
      </w:r>
    </w:p>
    <w:p w14:paraId="306D7F32" w14:textId="77777777" w:rsidR="00C75F38" w:rsidRDefault="00C75F38" w:rsidP="00C75F38"/>
    <w:p w14:paraId="73B572E8" w14:textId="77777777" w:rsidR="00C75F38" w:rsidRDefault="00C75F38" w:rsidP="00C75F38">
      <w:r>
        <w:t xml:space="preserve">3. </w:t>
      </w:r>
      <w:r w:rsidRPr="00A47C89">
        <w:rPr>
          <w:b/>
          <w:bCs/>
        </w:rPr>
        <w:t>Luke 12:7</w:t>
      </w:r>
      <w:r>
        <w:t xml:space="preserve"> </w:t>
      </w:r>
      <w:r w:rsidRPr="00A47C89">
        <w:t>Indeed, the very hairs of your head are all numbered. Do not fear; you are more valuable than many sparrows.</w:t>
      </w:r>
    </w:p>
    <w:p w14:paraId="13063501" w14:textId="77777777" w:rsidR="00C75F38" w:rsidRDefault="00C75F38" w:rsidP="00C75F38"/>
    <w:p w14:paraId="702C319D" w14:textId="77777777" w:rsidR="00C75F38" w:rsidRDefault="00C75F38" w:rsidP="00C75F38">
      <w:r>
        <w:t>4</w:t>
      </w:r>
      <w:r w:rsidRPr="00C0695C">
        <w:rPr>
          <w:b/>
          <w:bCs/>
        </w:rPr>
        <w:t>. Isaiah 55:9</w:t>
      </w:r>
      <w:r>
        <w:t xml:space="preserve">  </w:t>
      </w:r>
      <w:r w:rsidRPr="00C0695C">
        <w:t>“For </w:t>
      </w:r>
      <w:r w:rsidRPr="00C0695C">
        <w:rPr>
          <w:i/>
          <w:iCs/>
        </w:rPr>
        <w:t>as</w:t>
      </w:r>
      <w:r w:rsidRPr="00C0695C">
        <w:t> the heavens are higher than the earth,</w:t>
      </w:r>
      <w:r>
        <w:t xml:space="preserve"> </w:t>
      </w:r>
      <w:r w:rsidRPr="00C0695C">
        <w:t>So are My ways higher than your ways</w:t>
      </w:r>
      <w:r>
        <w:t xml:space="preserve"> a</w:t>
      </w:r>
      <w:r w:rsidRPr="00C0695C">
        <w:t>nd My thoughts than your thoughts.</w:t>
      </w:r>
    </w:p>
    <w:p w14:paraId="6A785476" w14:textId="77777777" w:rsidR="00C75F38" w:rsidRDefault="00C75F38" w:rsidP="00C75F38"/>
    <w:p w14:paraId="254D1999" w14:textId="77777777" w:rsidR="00C75F38" w:rsidRDefault="00C75F38" w:rsidP="00C75F38">
      <w:r>
        <w:t xml:space="preserve">5. </w:t>
      </w:r>
      <w:r w:rsidRPr="00C0695C">
        <w:rPr>
          <w:b/>
          <w:bCs/>
        </w:rPr>
        <w:t>Psalm 119:137</w:t>
      </w:r>
      <w:r>
        <w:t xml:space="preserve"> </w:t>
      </w:r>
      <w:r w:rsidRPr="00C0695C">
        <w:t>Righteous are You, O Lord,</w:t>
      </w:r>
      <w:r>
        <w:t xml:space="preserve"> a</w:t>
      </w:r>
      <w:r w:rsidRPr="00C0695C">
        <w:t>nd upright are Your judgments.</w:t>
      </w:r>
    </w:p>
    <w:p w14:paraId="19DBB72F" w14:textId="77777777" w:rsidR="00C75F38" w:rsidRDefault="00C75F38" w:rsidP="00C75F38"/>
    <w:p w14:paraId="1D0F4D2F" w14:textId="77777777" w:rsidR="00C75F38" w:rsidRDefault="00C75F38" w:rsidP="00C75F38">
      <w:r>
        <w:t xml:space="preserve">6. </w:t>
      </w:r>
      <w:r w:rsidRPr="00C0695C">
        <w:rPr>
          <w:b/>
          <w:bCs/>
        </w:rPr>
        <w:t>1 John 4:16</w:t>
      </w:r>
      <w:r>
        <w:t xml:space="preserve"> </w:t>
      </w:r>
      <w:r w:rsidRPr="00C0695C">
        <w:t>We have come to know and have believed the love which God has for us. God is love, and the one who abides in love abides in God, and God abides in him.</w:t>
      </w:r>
    </w:p>
    <w:p w14:paraId="6F10C602" w14:textId="77777777" w:rsidR="00C75F38" w:rsidRDefault="00C75F38" w:rsidP="00C75F38"/>
    <w:p w14:paraId="718934EF" w14:textId="77777777" w:rsidR="00C75F38" w:rsidRDefault="00C75F38" w:rsidP="00C75F38">
      <w:r>
        <w:t>7</w:t>
      </w:r>
      <w:r w:rsidRPr="00C0695C">
        <w:rPr>
          <w:b/>
          <w:bCs/>
        </w:rPr>
        <w:t>. Isaiah 40:28</w:t>
      </w:r>
      <w:r>
        <w:t xml:space="preserve"> </w:t>
      </w:r>
      <w:r w:rsidRPr="00C0695C">
        <w:t>Do you not know? Have you not heard?</w:t>
      </w:r>
      <w:r>
        <w:t xml:space="preserve"> </w:t>
      </w:r>
      <w:r w:rsidRPr="00C0695C">
        <w:t>The Everlasting God, the Lord, the Creator of the ends of the earth</w:t>
      </w:r>
      <w:r>
        <w:t xml:space="preserve"> d</w:t>
      </w:r>
      <w:r w:rsidRPr="00C0695C">
        <w:t>oes not become weary or tired.</w:t>
      </w:r>
      <w:r>
        <w:t xml:space="preserve"> </w:t>
      </w:r>
      <w:r w:rsidRPr="00C0695C">
        <w:t>His understanding is inscrutable.</w:t>
      </w:r>
    </w:p>
    <w:p w14:paraId="37C0988E" w14:textId="77777777" w:rsidR="00C75F38" w:rsidRDefault="00C75F38" w:rsidP="00C75F38"/>
    <w:p w14:paraId="72A9506E" w14:textId="77777777" w:rsidR="00C75F38" w:rsidRDefault="00C75F38" w:rsidP="00C75F38">
      <w:r>
        <w:t xml:space="preserve">8. </w:t>
      </w:r>
      <w:r w:rsidRPr="00C0695C">
        <w:rPr>
          <w:b/>
          <w:bCs/>
        </w:rPr>
        <w:t>1 Peter 1:16</w:t>
      </w:r>
      <w:r>
        <w:t xml:space="preserve"> </w:t>
      </w:r>
      <w:r w:rsidRPr="00C0695C">
        <w:t>because it is written, “You shall be holy, for I am holy.</w:t>
      </w:r>
    </w:p>
    <w:p w14:paraId="647F8BC9" w14:textId="77777777" w:rsidR="00C75F38" w:rsidRDefault="00C75F38" w:rsidP="00C75F38"/>
    <w:p w14:paraId="0C2299BB" w14:textId="77777777" w:rsidR="00C75F38" w:rsidRDefault="00C75F38" w:rsidP="00C75F38">
      <w:r>
        <w:t xml:space="preserve">9. </w:t>
      </w:r>
      <w:r w:rsidRPr="0041032D">
        <w:rPr>
          <w:b/>
          <w:bCs/>
        </w:rPr>
        <w:t>Exodus 15:11</w:t>
      </w:r>
      <w:r>
        <w:t xml:space="preserve">  </w:t>
      </w:r>
      <w:r w:rsidRPr="0041032D">
        <w:t>Who is like You among the gods, O Lord?</w:t>
      </w:r>
      <w:r>
        <w:t xml:space="preserve"> w</w:t>
      </w:r>
      <w:r w:rsidRPr="0041032D">
        <w:t>ho is like You, majestic in holiness,</w:t>
      </w:r>
      <w:r>
        <w:t xml:space="preserve"> a</w:t>
      </w:r>
      <w:r w:rsidRPr="0041032D">
        <w:t>wesome in praises, working wonders?</w:t>
      </w:r>
    </w:p>
    <w:p w14:paraId="26704A24" w14:textId="77777777" w:rsidR="00C75F38" w:rsidRDefault="00C75F38" w:rsidP="00C75F38"/>
    <w:p w14:paraId="3CD90B30" w14:textId="77777777" w:rsidR="00C75F38" w:rsidRDefault="00C75F38" w:rsidP="00C75F38">
      <w:r>
        <w:t xml:space="preserve">10. </w:t>
      </w:r>
      <w:r w:rsidRPr="0041032D">
        <w:rPr>
          <w:b/>
          <w:bCs/>
        </w:rPr>
        <w:t>Malachi 3:6</w:t>
      </w:r>
      <w:r>
        <w:t xml:space="preserve"> </w:t>
      </w:r>
      <w:r w:rsidRPr="0041032D">
        <w:t>For I, the Lord, do not change; therefore you, O sons of Jacob, are not consumed.</w:t>
      </w:r>
    </w:p>
    <w:p w14:paraId="6D8F0E8C" w14:textId="77777777" w:rsidR="00C75F38" w:rsidRDefault="00C75F38" w:rsidP="00C75F38"/>
    <w:p w14:paraId="54C2A4DB" w14:textId="77777777" w:rsidR="00F719AA" w:rsidRDefault="00F719AA" w:rsidP="00E0588E"/>
    <w:p w14:paraId="0833283A" w14:textId="6890E6E0" w:rsidR="00C75F38" w:rsidRDefault="00C868FA" w:rsidP="00E0588E">
      <w:r>
        <w:t xml:space="preserve">Below, you will find the attributes from each Scripture highlighted. </w:t>
      </w:r>
    </w:p>
    <w:p w14:paraId="5A0F5B28" w14:textId="77777777" w:rsidR="00C868FA" w:rsidRDefault="00C868FA" w:rsidP="00C868FA">
      <w:pPr>
        <w:jc w:val="center"/>
      </w:pPr>
      <w:r>
        <w:lastRenderedPageBreak/>
        <w:t>Attributes of God in Scripture</w:t>
      </w:r>
    </w:p>
    <w:p w14:paraId="1A28F2C3" w14:textId="77777777" w:rsidR="00C868FA" w:rsidRDefault="00C868FA" w:rsidP="00C868FA">
      <w:r>
        <w:t xml:space="preserve">1. </w:t>
      </w:r>
      <w:r w:rsidRPr="00A47C89">
        <w:rPr>
          <w:b/>
          <w:bCs/>
        </w:rPr>
        <w:t>2 Peter 3:9</w:t>
      </w:r>
      <w:r>
        <w:t xml:space="preserve"> </w:t>
      </w:r>
      <w:r w:rsidRPr="00A47C89">
        <w:t xml:space="preserve">The Lord is not slow about His promise, as some count slowness, but is </w:t>
      </w:r>
      <w:r w:rsidRPr="0041032D">
        <w:rPr>
          <w:highlight w:val="yellow"/>
        </w:rPr>
        <w:t>patient</w:t>
      </w:r>
      <w:r w:rsidRPr="00A47C89">
        <w:t xml:space="preserve"> toward you, not wishing for any to perish but for all to come to repentance</w:t>
      </w:r>
      <w:r>
        <w:t xml:space="preserve">   PATIENT</w:t>
      </w:r>
    </w:p>
    <w:p w14:paraId="2FF5E587" w14:textId="77777777" w:rsidR="00C868FA" w:rsidRDefault="00C868FA" w:rsidP="00C868FA"/>
    <w:p w14:paraId="077338D9" w14:textId="77777777" w:rsidR="00C868FA" w:rsidRDefault="00C868FA" w:rsidP="00C868FA">
      <w:r>
        <w:t xml:space="preserve">2. </w:t>
      </w:r>
      <w:r w:rsidRPr="00A47C89">
        <w:rPr>
          <w:b/>
          <w:bCs/>
        </w:rPr>
        <w:t>Titus 3:5</w:t>
      </w:r>
      <w:r>
        <w:t xml:space="preserve"> </w:t>
      </w:r>
      <w:r w:rsidRPr="00A47C89">
        <w:t xml:space="preserve">He saved us, not on the basis of deeds which we have done in righteousness, but according to </w:t>
      </w:r>
      <w:r w:rsidRPr="0041032D">
        <w:rPr>
          <w:highlight w:val="yellow"/>
        </w:rPr>
        <w:t>His mercy</w:t>
      </w:r>
      <w:r w:rsidRPr="00A47C89">
        <w:t>, by the washing of regeneration and renewing by the Holy Spirit,</w:t>
      </w:r>
    </w:p>
    <w:p w14:paraId="6A589746" w14:textId="77777777" w:rsidR="00C868FA" w:rsidRDefault="00C868FA" w:rsidP="00C868FA">
      <w:r>
        <w:t>MERCIFUL</w:t>
      </w:r>
    </w:p>
    <w:p w14:paraId="63B04C58" w14:textId="77777777" w:rsidR="00C868FA" w:rsidRDefault="00C868FA" w:rsidP="00C868FA">
      <w:r>
        <w:t xml:space="preserve">3. </w:t>
      </w:r>
      <w:r w:rsidRPr="00A47C89">
        <w:rPr>
          <w:b/>
          <w:bCs/>
        </w:rPr>
        <w:t>Luke 12:7</w:t>
      </w:r>
      <w:r>
        <w:t xml:space="preserve"> </w:t>
      </w:r>
      <w:r w:rsidRPr="00A47C89">
        <w:t xml:space="preserve">Indeed, the very </w:t>
      </w:r>
      <w:r w:rsidRPr="0041032D">
        <w:rPr>
          <w:highlight w:val="yellow"/>
        </w:rPr>
        <w:t>hairs of your head are all numbered</w:t>
      </w:r>
      <w:r w:rsidRPr="00A47C89">
        <w:t>. Do not fear; you are more valuable than many sparrows.</w:t>
      </w:r>
    </w:p>
    <w:p w14:paraId="7D6DA5BB" w14:textId="77777777" w:rsidR="00C868FA" w:rsidRDefault="00C868FA" w:rsidP="00C868FA">
      <w:r>
        <w:t>ALL POWERFUL AND ALL KNOWING</w:t>
      </w:r>
    </w:p>
    <w:p w14:paraId="727BE7FF" w14:textId="77777777" w:rsidR="00C868FA" w:rsidRDefault="00C868FA" w:rsidP="00C868FA">
      <w:r>
        <w:t>4</w:t>
      </w:r>
      <w:r w:rsidRPr="00C0695C">
        <w:rPr>
          <w:b/>
          <w:bCs/>
        </w:rPr>
        <w:t>. Isaiah 55:9</w:t>
      </w:r>
      <w:r>
        <w:t xml:space="preserve">  </w:t>
      </w:r>
      <w:r w:rsidRPr="00C0695C">
        <w:t>“For </w:t>
      </w:r>
      <w:r w:rsidRPr="00C0695C">
        <w:rPr>
          <w:i/>
          <w:iCs/>
        </w:rPr>
        <w:t>as</w:t>
      </w:r>
      <w:r w:rsidRPr="00C0695C">
        <w:t> the heavens are higher than the earth,</w:t>
      </w:r>
      <w:r>
        <w:t xml:space="preserve"> </w:t>
      </w:r>
      <w:r w:rsidRPr="00C0695C">
        <w:t xml:space="preserve">So are </w:t>
      </w:r>
      <w:r w:rsidRPr="0041032D">
        <w:rPr>
          <w:highlight w:val="yellow"/>
        </w:rPr>
        <w:t>My ways higher than your ways and My thoughts than your thoughts.</w:t>
      </w:r>
    </w:p>
    <w:p w14:paraId="16802597" w14:textId="77777777" w:rsidR="00C868FA" w:rsidRDefault="00C868FA" w:rsidP="00C868FA">
      <w:r>
        <w:t>WISE</w:t>
      </w:r>
    </w:p>
    <w:p w14:paraId="4D2EC063" w14:textId="77777777" w:rsidR="00C868FA" w:rsidRDefault="00C868FA" w:rsidP="00C868FA">
      <w:r>
        <w:t xml:space="preserve">5. </w:t>
      </w:r>
      <w:r w:rsidRPr="00C0695C">
        <w:rPr>
          <w:b/>
          <w:bCs/>
        </w:rPr>
        <w:t>Psalm 119:137</w:t>
      </w:r>
      <w:r>
        <w:t xml:space="preserve"> </w:t>
      </w:r>
      <w:r w:rsidRPr="0041032D">
        <w:rPr>
          <w:highlight w:val="yellow"/>
        </w:rPr>
        <w:t>Righteous</w:t>
      </w:r>
      <w:r w:rsidRPr="00C0695C">
        <w:t xml:space="preserve"> are You, O Lord,</w:t>
      </w:r>
      <w:r>
        <w:t xml:space="preserve"> a</w:t>
      </w:r>
      <w:r w:rsidRPr="00C0695C">
        <w:t>nd upright are Your judgments.</w:t>
      </w:r>
    </w:p>
    <w:p w14:paraId="15976817" w14:textId="77777777" w:rsidR="00C868FA" w:rsidRDefault="00C868FA" w:rsidP="00C868FA">
      <w:r>
        <w:t>RIGHTEOUS</w:t>
      </w:r>
    </w:p>
    <w:p w14:paraId="6C80F0D3" w14:textId="77777777" w:rsidR="00C868FA" w:rsidRDefault="00C868FA" w:rsidP="00C868FA">
      <w:r>
        <w:t xml:space="preserve">6. </w:t>
      </w:r>
      <w:r w:rsidRPr="00C0695C">
        <w:rPr>
          <w:b/>
          <w:bCs/>
        </w:rPr>
        <w:t>1 John 4:16</w:t>
      </w:r>
      <w:r>
        <w:t xml:space="preserve"> </w:t>
      </w:r>
      <w:r w:rsidRPr="00C0695C">
        <w:t xml:space="preserve">We have come to know and have believed </w:t>
      </w:r>
      <w:r w:rsidRPr="0041032D">
        <w:rPr>
          <w:highlight w:val="yellow"/>
        </w:rPr>
        <w:t>the love</w:t>
      </w:r>
      <w:r w:rsidRPr="00C0695C">
        <w:t xml:space="preserve"> </w:t>
      </w:r>
      <w:r w:rsidRPr="0041032D">
        <w:rPr>
          <w:highlight w:val="yellow"/>
        </w:rPr>
        <w:t>which God has for us</w:t>
      </w:r>
      <w:r w:rsidRPr="00C0695C">
        <w:t>. God is love, and the one who abides in love abides in God, and God abides in him.</w:t>
      </w:r>
    </w:p>
    <w:p w14:paraId="29A3D0E1" w14:textId="77777777" w:rsidR="00C868FA" w:rsidRDefault="00C868FA" w:rsidP="00C868FA">
      <w:r>
        <w:t>LOVING</w:t>
      </w:r>
    </w:p>
    <w:p w14:paraId="0C9115E4" w14:textId="77777777" w:rsidR="00C868FA" w:rsidRDefault="00C868FA" w:rsidP="00C868FA">
      <w:r>
        <w:t>7</w:t>
      </w:r>
      <w:r w:rsidRPr="00C0695C">
        <w:rPr>
          <w:b/>
          <w:bCs/>
        </w:rPr>
        <w:t>. Isaiah 40:28</w:t>
      </w:r>
      <w:r>
        <w:t xml:space="preserve"> </w:t>
      </w:r>
      <w:r w:rsidRPr="00C0695C">
        <w:t>Do you not know? Have you not heard?</w:t>
      </w:r>
      <w:r>
        <w:t xml:space="preserve"> </w:t>
      </w:r>
      <w:r w:rsidRPr="00C0695C">
        <w:t>The </w:t>
      </w:r>
      <w:r w:rsidRPr="00DA1485">
        <w:rPr>
          <w:highlight w:val="yellow"/>
        </w:rPr>
        <w:t>Everlasting God</w:t>
      </w:r>
      <w:r w:rsidRPr="00C0695C">
        <w:t>, the Lord, the Creator of the ends of the earth</w:t>
      </w:r>
      <w:r>
        <w:t xml:space="preserve"> d</w:t>
      </w:r>
      <w:r w:rsidRPr="00C0695C">
        <w:t>oes not become weary or tired.</w:t>
      </w:r>
      <w:r>
        <w:t xml:space="preserve"> </w:t>
      </w:r>
      <w:r w:rsidRPr="00C0695C">
        <w:t>His understanding is inscrutable.</w:t>
      </w:r>
    </w:p>
    <w:p w14:paraId="3501909D" w14:textId="77777777" w:rsidR="00C868FA" w:rsidRDefault="00C868FA" w:rsidP="00C868FA">
      <w:r>
        <w:t>ETERNAL</w:t>
      </w:r>
    </w:p>
    <w:p w14:paraId="1815A723" w14:textId="77777777" w:rsidR="00C868FA" w:rsidRDefault="00C868FA" w:rsidP="00C868FA">
      <w:r>
        <w:t xml:space="preserve">8. </w:t>
      </w:r>
      <w:r w:rsidRPr="00C0695C">
        <w:rPr>
          <w:b/>
          <w:bCs/>
        </w:rPr>
        <w:t>1 Peter 1:16</w:t>
      </w:r>
      <w:r>
        <w:t xml:space="preserve"> </w:t>
      </w:r>
      <w:r w:rsidRPr="00C0695C">
        <w:t xml:space="preserve">because it is written, “You shall be holy, for </w:t>
      </w:r>
      <w:r w:rsidRPr="00DA1485">
        <w:rPr>
          <w:highlight w:val="yellow"/>
        </w:rPr>
        <w:t>I am holy.</w:t>
      </w:r>
    </w:p>
    <w:p w14:paraId="11B9A3DD" w14:textId="77777777" w:rsidR="00C868FA" w:rsidRDefault="00C868FA" w:rsidP="00C868FA">
      <w:r>
        <w:t>HOLY</w:t>
      </w:r>
    </w:p>
    <w:p w14:paraId="19D006F7" w14:textId="77777777" w:rsidR="00C868FA" w:rsidRDefault="00C868FA" w:rsidP="00C868FA">
      <w:r>
        <w:t xml:space="preserve">9. </w:t>
      </w:r>
      <w:r w:rsidRPr="0041032D">
        <w:rPr>
          <w:b/>
          <w:bCs/>
        </w:rPr>
        <w:t>Exodus 15:11</w:t>
      </w:r>
      <w:r>
        <w:t xml:space="preserve">  </w:t>
      </w:r>
      <w:r w:rsidRPr="0041032D">
        <w:t>Who is like You among the gods, O Lord?</w:t>
      </w:r>
      <w:r>
        <w:t xml:space="preserve"> w</w:t>
      </w:r>
      <w:r w:rsidRPr="0041032D">
        <w:t>ho is like You, </w:t>
      </w:r>
      <w:r w:rsidRPr="00DA1485">
        <w:rPr>
          <w:highlight w:val="yellow"/>
        </w:rPr>
        <w:t>majestic in holiness, awesome in praises, working wonders</w:t>
      </w:r>
      <w:r w:rsidRPr="0041032D">
        <w:t>?</w:t>
      </w:r>
    </w:p>
    <w:p w14:paraId="5CA7F59D" w14:textId="77777777" w:rsidR="00C868FA" w:rsidRDefault="00C868FA" w:rsidP="00C868FA">
      <w:r>
        <w:t>GLORIOUS OR MAJESTIC (DEPENDS ON TRANSLATION)</w:t>
      </w:r>
    </w:p>
    <w:p w14:paraId="3286779B" w14:textId="77777777" w:rsidR="00C868FA" w:rsidRDefault="00C868FA" w:rsidP="00C868FA">
      <w:r>
        <w:t xml:space="preserve">10. </w:t>
      </w:r>
      <w:r w:rsidRPr="0041032D">
        <w:rPr>
          <w:b/>
          <w:bCs/>
        </w:rPr>
        <w:t>Malachi 3:6</w:t>
      </w:r>
      <w:r>
        <w:t xml:space="preserve"> </w:t>
      </w:r>
      <w:r w:rsidRPr="0041032D">
        <w:t>For </w:t>
      </w:r>
      <w:r w:rsidRPr="00DA1485">
        <w:rPr>
          <w:highlight w:val="yellow"/>
        </w:rPr>
        <w:t>I, the Lord, do not change</w:t>
      </w:r>
      <w:r w:rsidRPr="0041032D">
        <w:t>; therefore you, O sons of Jacob, are not consumed.</w:t>
      </w:r>
    </w:p>
    <w:p w14:paraId="6BA73A8A" w14:textId="77777777" w:rsidR="00C868FA" w:rsidRDefault="00C868FA" w:rsidP="00C868FA">
      <w:r>
        <w:t>UNCHANGING</w:t>
      </w:r>
    </w:p>
    <w:p w14:paraId="097DBA0B" w14:textId="77777777" w:rsidR="00C868FA" w:rsidRDefault="00C868FA" w:rsidP="00C868FA"/>
    <w:p w14:paraId="3756FFDA" w14:textId="77777777" w:rsidR="00C868FA" w:rsidRDefault="00C868FA" w:rsidP="00C868FA"/>
    <w:p w14:paraId="08F7638A" w14:textId="77777777" w:rsidR="00976602" w:rsidRDefault="00976602" w:rsidP="00976602">
      <w:r w:rsidRPr="00037469">
        <w:rPr>
          <w:noProof/>
        </w:rPr>
        <w:lastRenderedPageBreak/>
        <w:drawing>
          <wp:inline distT="0" distB="0" distL="0" distR="0" wp14:anchorId="15B26520" wp14:editId="77DE34BE">
            <wp:extent cx="5943600" cy="7691755"/>
            <wp:effectExtent l="0" t="0" r="0" b="0"/>
            <wp:docPr id="1140990229" name="Picture 1" descr="image of the free printable with 18 of Gods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he free printable with 18 of Gods attribut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14:paraId="7C52EC9E" w14:textId="77777777" w:rsidR="00C75F38" w:rsidRDefault="00C75F38" w:rsidP="00E0588E"/>
    <w:p w14:paraId="617CD560" w14:textId="77777777" w:rsidR="00F719AA" w:rsidRDefault="00F719AA" w:rsidP="00E0588E"/>
    <w:p w14:paraId="692CD361" w14:textId="77777777" w:rsidR="00F719AA" w:rsidRDefault="00F719AA" w:rsidP="00E0588E"/>
    <w:p w14:paraId="215968A6" w14:textId="77777777" w:rsidR="00F719AA" w:rsidRDefault="00F719AA" w:rsidP="00E0588E"/>
    <w:p w14:paraId="5994602A" w14:textId="77777777" w:rsidR="00F719AA" w:rsidRDefault="00F719AA" w:rsidP="00E0588E"/>
    <w:p w14:paraId="4BCDC021" w14:textId="77777777" w:rsidR="00F719AA" w:rsidRDefault="00F719AA" w:rsidP="00E0588E"/>
    <w:p w14:paraId="406751CF" w14:textId="77777777" w:rsidR="00F719AA" w:rsidRDefault="00F719AA" w:rsidP="00E0588E"/>
    <w:p w14:paraId="42AAFCD3" w14:textId="77777777" w:rsidR="00F719AA" w:rsidRDefault="00F719AA" w:rsidP="00E0588E"/>
    <w:p w14:paraId="2C2B49E3" w14:textId="77777777" w:rsidR="00991799" w:rsidRDefault="00991799" w:rsidP="00991799"/>
    <w:sectPr w:rsidR="00991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1799"/>
    <w:rsid w:val="00302F1C"/>
    <w:rsid w:val="003A77EF"/>
    <w:rsid w:val="00402B29"/>
    <w:rsid w:val="00432836"/>
    <w:rsid w:val="004517D6"/>
    <w:rsid w:val="00596B31"/>
    <w:rsid w:val="00976602"/>
    <w:rsid w:val="00991799"/>
    <w:rsid w:val="00B23F4D"/>
    <w:rsid w:val="00B80278"/>
    <w:rsid w:val="00C2360D"/>
    <w:rsid w:val="00C41511"/>
    <w:rsid w:val="00C75F38"/>
    <w:rsid w:val="00C868FA"/>
    <w:rsid w:val="00E0588E"/>
    <w:rsid w:val="00F7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C22"/>
  <w15:chartTrackingRefBased/>
  <w15:docId w15:val="{00CAF2FE-27A7-40DF-BBF7-8EB714E2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17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17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7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7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7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7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7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17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17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7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7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7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7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7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799"/>
    <w:pPr>
      <w:spacing w:before="160"/>
      <w:jc w:val="center"/>
    </w:pPr>
    <w:rPr>
      <w:i/>
      <w:iCs/>
      <w:color w:val="404040" w:themeColor="text1" w:themeTint="BF"/>
    </w:rPr>
  </w:style>
  <w:style w:type="character" w:customStyle="1" w:styleId="QuoteChar">
    <w:name w:val="Quote Char"/>
    <w:basedOn w:val="DefaultParagraphFont"/>
    <w:link w:val="Quote"/>
    <w:uiPriority w:val="29"/>
    <w:rsid w:val="00991799"/>
    <w:rPr>
      <w:i/>
      <w:iCs/>
      <w:color w:val="404040" w:themeColor="text1" w:themeTint="BF"/>
    </w:rPr>
  </w:style>
  <w:style w:type="paragraph" w:styleId="ListParagraph">
    <w:name w:val="List Paragraph"/>
    <w:basedOn w:val="Normal"/>
    <w:uiPriority w:val="34"/>
    <w:qFormat/>
    <w:rsid w:val="00991799"/>
    <w:pPr>
      <w:ind w:left="720"/>
      <w:contextualSpacing/>
    </w:pPr>
  </w:style>
  <w:style w:type="character" w:styleId="IntenseEmphasis">
    <w:name w:val="Intense Emphasis"/>
    <w:basedOn w:val="DefaultParagraphFont"/>
    <w:uiPriority w:val="21"/>
    <w:qFormat/>
    <w:rsid w:val="00991799"/>
    <w:rPr>
      <w:i/>
      <w:iCs/>
      <w:color w:val="0F4761" w:themeColor="accent1" w:themeShade="BF"/>
    </w:rPr>
  </w:style>
  <w:style w:type="paragraph" w:styleId="IntenseQuote">
    <w:name w:val="Intense Quote"/>
    <w:basedOn w:val="Normal"/>
    <w:next w:val="Normal"/>
    <w:link w:val="IntenseQuoteChar"/>
    <w:uiPriority w:val="30"/>
    <w:qFormat/>
    <w:rsid w:val="0099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799"/>
    <w:rPr>
      <w:i/>
      <w:iCs/>
      <w:color w:val="0F4761" w:themeColor="accent1" w:themeShade="BF"/>
    </w:rPr>
  </w:style>
  <w:style w:type="character" w:styleId="IntenseReference">
    <w:name w:val="Intense Reference"/>
    <w:basedOn w:val="DefaultParagraphFont"/>
    <w:uiPriority w:val="32"/>
    <w:qFormat/>
    <w:rsid w:val="00991799"/>
    <w:rPr>
      <w:b/>
      <w:bCs/>
      <w:smallCaps/>
      <w:color w:val="0F4761" w:themeColor="accent1" w:themeShade="BF"/>
      <w:spacing w:val="5"/>
    </w:rPr>
  </w:style>
  <w:style w:type="table" w:styleId="TableGrid">
    <w:name w:val="Table Grid"/>
    <w:basedOn w:val="TableNormal"/>
    <w:uiPriority w:val="39"/>
    <w:rsid w:val="00F7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mills</dc:creator>
  <cp:keywords/>
  <dc:description/>
  <cp:lastModifiedBy>Jeff mills</cp:lastModifiedBy>
  <cp:revision>10</cp:revision>
  <cp:lastPrinted>2024-10-09T21:18:00Z</cp:lastPrinted>
  <dcterms:created xsi:type="dcterms:W3CDTF">2024-10-09T21:13:00Z</dcterms:created>
  <dcterms:modified xsi:type="dcterms:W3CDTF">2025-04-25T19:26:00Z</dcterms:modified>
</cp:coreProperties>
</file>